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FD" w:rsidRPr="005564D9" w:rsidRDefault="00163AFD" w:rsidP="00163AFD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564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Методическая разработка учебного занятия</w:t>
      </w:r>
    </w:p>
    <w:p w:rsidR="00163AFD" w:rsidRDefault="00163AFD" w:rsidP="00163A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63AFD" w:rsidRPr="00A53B40" w:rsidRDefault="00163AFD" w:rsidP="00163AF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3B40">
        <w:rPr>
          <w:rFonts w:ascii="Times New Roman" w:hAnsi="Times New Roman" w:cs="Times New Roman"/>
          <w:sz w:val="28"/>
          <w:szCs w:val="28"/>
        </w:rPr>
        <w:t xml:space="preserve">Автор: учитель начальных классов </w:t>
      </w:r>
    </w:p>
    <w:p w:rsidR="00163AFD" w:rsidRDefault="00163AFD" w:rsidP="00163AF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3B40">
        <w:rPr>
          <w:rFonts w:ascii="Times New Roman" w:hAnsi="Times New Roman" w:cs="Times New Roman"/>
          <w:sz w:val="28"/>
          <w:szCs w:val="28"/>
        </w:rPr>
        <w:t>Апутина Татьяна Олеговна</w:t>
      </w:r>
    </w:p>
    <w:p w:rsidR="00163AFD" w:rsidRDefault="00163AFD" w:rsidP="00163A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63884" w:rsidRPr="00F30883" w:rsidRDefault="00163884" w:rsidP="00163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1EA">
        <w:rPr>
          <w:rFonts w:ascii="Times New Roman" w:hAnsi="Times New Roman" w:cs="Times New Roman"/>
          <w:b/>
          <w:sz w:val="28"/>
          <w:szCs w:val="28"/>
        </w:rPr>
        <w:t>Учебный предмет</w:t>
      </w:r>
      <w:r w:rsidR="002403F9" w:rsidRPr="007751EA">
        <w:rPr>
          <w:rFonts w:ascii="Times New Roman" w:hAnsi="Times New Roman" w:cs="Times New Roman"/>
          <w:b/>
          <w:sz w:val="28"/>
          <w:szCs w:val="28"/>
        </w:rPr>
        <w:t>:</w:t>
      </w:r>
      <w:r w:rsidRPr="00F30883">
        <w:rPr>
          <w:rFonts w:ascii="Times New Roman" w:hAnsi="Times New Roman" w:cs="Times New Roman"/>
          <w:sz w:val="28"/>
          <w:szCs w:val="28"/>
        </w:rPr>
        <w:t xml:space="preserve"> </w:t>
      </w:r>
      <w:r w:rsidR="002403F9">
        <w:rPr>
          <w:rFonts w:ascii="Times New Roman" w:hAnsi="Times New Roman" w:cs="Times New Roman"/>
          <w:sz w:val="28"/>
          <w:szCs w:val="28"/>
        </w:rPr>
        <w:t>«</w:t>
      </w:r>
      <w:r w:rsidRPr="00F30883"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="00163AFD">
        <w:rPr>
          <w:rFonts w:ascii="Times New Roman" w:hAnsi="Times New Roman" w:cs="Times New Roman"/>
          <w:sz w:val="28"/>
          <w:szCs w:val="28"/>
        </w:rPr>
        <w:t>».</w:t>
      </w:r>
    </w:p>
    <w:p w:rsidR="00163884" w:rsidRPr="00F30883" w:rsidRDefault="00163884" w:rsidP="00163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1EA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2403F9" w:rsidRPr="007751EA">
        <w:rPr>
          <w:rFonts w:ascii="Times New Roman" w:hAnsi="Times New Roman" w:cs="Times New Roman"/>
          <w:b/>
          <w:sz w:val="28"/>
          <w:szCs w:val="28"/>
        </w:rPr>
        <w:t>:</w:t>
      </w:r>
      <w:r w:rsidRPr="00F30883">
        <w:rPr>
          <w:rFonts w:ascii="Times New Roman" w:hAnsi="Times New Roman" w:cs="Times New Roman"/>
          <w:sz w:val="28"/>
          <w:szCs w:val="28"/>
        </w:rPr>
        <w:t xml:space="preserve"> </w:t>
      </w:r>
      <w:r w:rsidR="00581987">
        <w:rPr>
          <w:rFonts w:ascii="Times New Roman" w:hAnsi="Times New Roman" w:cs="Times New Roman"/>
          <w:sz w:val="28"/>
          <w:szCs w:val="28"/>
        </w:rPr>
        <w:t>«</w:t>
      </w:r>
      <w:r w:rsidRPr="00F30883">
        <w:rPr>
          <w:rFonts w:ascii="Times New Roman" w:hAnsi="Times New Roman" w:cs="Times New Roman"/>
          <w:sz w:val="28"/>
          <w:szCs w:val="28"/>
        </w:rPr>
        <w:t>Р.С. Сеф «Лопата»</w:t>
      </w:r>
      <w:r w:rsidR="00581987">
        <w:rPr>
          <w:rFonts w:ascii="Times New Roman" w:hAnsi="Times New Roman" w:cs="Times New Roman"/>
          <w:sz w:val="28"/>
          <w:szCs w:val="28"/>
        </w:rPr>
        <w:t xml:space="preserve">, </w:t>
      </w:r>
      <w:r w:rsidRPr="00F30883">
        <w:rPr>
          <w:rFonts w:ascii="Times New Roman" w:hAnsi="Times New Roman" w:cs="Times New Roman"/>
          <w:sz w:val="28"/>
          <w:szCs w:val="28"/>
        </w:rPr>
        <w:t>Е.Г. Карганова «Лекарство без рецепта»</w:t>
      </w:r>
      <w:r w:rsidR="00163AFD">
        <w:rPr>
          <w:rFonts w:ascii="Times New Roman" w:hAnsi="Times New Roman" w:cs="Times New Roman"/>
          <w:sz w:val="28"/>
          <w:szCs w:val="28"/>
        </w:rPr>
        <w:t>.</w:t>
      </w:r>
    </w:p>
    <w:p w:rsidR="00163AFD" w:rsidRPr="00163AFD" w:rsidRDefault="00163AFD" w:rsidP="00163AF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5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6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3AFD" w:rsidRPr="00F30883" w:rsidRDefault="00163AFD" w:rsidP="00163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1EA">
        <w:rPr>
          <w:rFonts w:ascii="Times New Roman" w:hAnsi="Times New Roman" w:cs="Times New Roman"/>
          <w:b/>
          <w:sz w:val="28"/>
          <w:szCs w:val="28"/>
        </w:rPr>
        <w:t>УМК:</w:t>
      </w:r>
      <w:r w:rsidRPr="00F30883">
        <w:rPr>
          <w:rFonts w:ascii="Times New Roman" w:hAnsi="Times New Roman" w:cs="Times New Roman"/>
          <w:sz w:val="28"/>
          <w:szCs w:val="28"/>
        </w:rPr>
        <w:t xml:space="preserve"> «Гармония»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5583" w:rsidRPr="00F30883" w:rsidRDefault="00ED5583" w:rsidP="00163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3AFD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F30883">
        <w:rPr>
          <w:rFonts w:ascii="Times New Roman" w:hAnsi="Times New Roman" w:cs="Times New Roman"/>
          <w:sz w:val="28"/>
          <w:szCs w:val="28"/>
        </w:rPr>
        <w:t xml:space="preserve"> изучение нового материала</w:t>
      </w:r>
      <w:r w:rsidR="00163AFD">
        <w:rPr>
          <w:rFonts w:ascii="Times New Roman" w:hAnsi="Times New Roman" w:cs="Times New Roman"/>
          <w:sz w:val="28"/>
          <w:szCs w:val="28"/>
        </w:rPr>
        <w:t>.</w:t>
      </w:r>
    </w:p>
    <w:p w:rsidR="00C5140F" w:rsidRDefault="00C5140F" w:rsidP="00163A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934058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C5140F">
        <w:rPr>
          <w:rFonts w:ascii="Times New Roman" w:hAnsi="Times New Roman" w:cs="Times New Roman"/>
          <w:sz w:val="28"/>
          <w:szCs w:val="28"/>
        </w:rPr>
        <w:t xml:space="preserve"> познакомиться с биографией авторов</w:t>
      </w:r>
      <w:r>
        <w:rPr>
          <w:rFonts w:ascii="Times New Roman" w:hAnsi="Times New Roman" w:cs="Times New Roman"/>
          <w:sz w:val="28"/>
          <w:szCs w:val="28"/>
        </w:rPr>
        <w:t xml:space="preserve"> и их произведениями; произвести анализ произведений для осмысления их главной идеи</w:t>
      </w:r>
      <w:r w:rsidR="00934058">
        <w:rPr>
          <w:rFonts w:ascii="Times New Roman" w:hAnsi="Times New Roman" w:cs="Times New Roman"/>
          <w:sz w:val="28"/>
          <w:szCs w:val="28"/>
        </w:rPr>
        <w:t>.</w:t>
      </w:r>
    </w:p>
    <w:p w:rsidR="00F30883" w:rsidRPr="007751EA" w:rsidRDefault="00F30883" w:rsidP="00163A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51EA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ED5583" w:rsidRPr="00F30883" w:rsidRDefault="00F30883" w:rsidP="00163A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D5583" w:rsidRPr="00F308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5583" w:rsidRPr="00F30883" w:rsidRDefault="00ED5583" w:rsidP="00F308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8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B318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F30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читательских умений;</w:t>
      </w:r>
    </w:p>
    <w:p w:rsidR="00ED5583" w:rsidRPr="00F30883" w:rsidRDefault="00ED5583" w:rsidP="00F308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8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Pr="00F30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реагирова</w:t>
      </w:r>
      <w:r w:rsidR="00B318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Pr="00F30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поступки героев, давать им оценку.</w:t>
      </w:r>
    </w:p>
    <w:p w:rsidR="00ED5583" w:rsidRPr="00F30883" w:rsidRDefault="00F30883" w:rsidP="00F308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D5583" w:rsidRPr="00F308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5583" w:rsidRPr="00F30883" w:rsidRDefault="00ED5583" w:rsidP="00F308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8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F308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3185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итие</w:t>
      </w:r>
      <w:r w:rsidRPr="00F30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</w:t>
      </w:r>
      <w:r w:rsidR="00B3185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3088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связн</w:t>
      </w:r>
      <w:r w:rsidR="00B3185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30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</w:t>
      </w:r>
      <w:r w:rsidR="00B318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30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 умение работать с текстом;</w:t>
      </w:r>
    </w:p>
    <w:p w:rsidR="00ED5583" w:rsidRPr="00F30883" w:rsidRDefault="00ED5583" w:rsidP="00F308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8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творческой и мыслительной деятельности обучающихся (памяти, внимания).</w:t>
      </w:r>
    </w:p>
    <w:p w:rsidR="00ED5583" w:rsidRPr="00F30883" w:rsidRDefault="00F30883" w:rsidP="00F308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D5583" w:rsidRPr="00F308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5583" w:rsidRPr="00F30883" w:rsidRDefault="00ED5583" w:rsidP="00F308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8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обучающихся культуры мышления;</w:t>
      </w:r>
    </w:p>
    <w:p w:rsidR="00ED5583" w:rsidRPr="00F30883" w:rsidRDefault="00ED5583" w:rsidP="00F308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8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толерантности, желания работать в коллективе, быть ответственным за себя и своих  това</w:t>
      </w:r>
      <w:r w:rsidR="0077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рищей, формировать нравственные </w:t>
      </w:r>
      <w:r w:rsidRPr="00F308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качества: любовь и уважение к труду.</w:t>
      </w:r>
    </w:p>
    <w:p w:rsidR="00ED5583" w:rsidRPr="007751EA" w:rsidRDefault="00ED5583" w:rsidP="00F308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51EA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2403F9" w:rsidRPr="007751EA">
        <w:rPr>
          <w:rFonts w:ascii="Times New Roman" w:hAnsi="Times New Roman" w:cs="Times New Roman"/>
          <w:b/>
          <w:sz w:val="28"/>
          <w:szCs w:val="28"/>
        </w:rPr>
        <w:t>:</w:t>
      </w:r>
      <w:r w:rsidRPr="007751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5000" w:type="pct"/>
        <w:tblLook w:val="01E0"/>
      </w:tblPr>
      <w:tblGrid>
        <w:gridCol w:w="4890"/>
        <w:gridCol w:w="4964"/>
      </w:tblGrid>
      <w:tr w:rsidR="00F30883" w:rsidRPr="00F30883" w:rsidTr="00F30883">
        <w:tc>
          <w:tcPr>
            <w:tcW w:w="2481" w:type="pct"/>
          </w:tcPr>
          <w:p w:rsidR="00F30883" w:rsidRPr="00F30883" w:rsidRDefault="00F30883" w:rsidP="002403F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0883">
              <w:rPr>
                <w:rFonts w:ascii="Times New Roman" w:hAnsi="Times New Roman"/>
                <w:sz w:val="28"/>
                <w:szCs w:val="28"/>
              </w:rPr>
              <w:t>Пр</w:t>
            </w:r>
            <w:r w:rsidR="002403F9">
              <w:rPr>
                <w:rFonts w:ascii="Times New Roman" w:hAnsi="Times New Roman"/>
                <w:sz w:val="28"/>
                <w:szCs w:val="28"/>
              </w:rPr>
              <w:t>едметные</w:t>
            </w:r>
          </w:p>
        </w:tc>
        <w:tc>
          <w:tcPr>
            <w:tcW w:w="2519" w:type="pct"/>
          </w:tcPr>
          <w:p w:rsidR="00F30883" w:rsidRPr="00F30883" w:rsidRDefault="00F30883" w:rsidP="002403F9">
            <w:pPr>
              <w:tabs>
                <w:tab w:val="left" w:pos="1578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0883">
              <w:rPr>
                <w:rFonts w:ascii="Times New Roman" w:hAnsi="Times New Roman"/>
                <w:sz w:val="28"/>
                <w:szCs w:val="28"/>
              </w:rPr>
              <w:t>М</w:t>
            </w:r>
            <w:r w:rsidR="002403F9">
              <w:rPr>
                <w:rFonts w:ascii="Times New Roman" w:hAnsi="Times New Roman"/>
                <w:sz w:val="28"/>
                <w:szCs w:val="28"/>
              </w:rPr>
              <w:t>етапредметные</w:t>
            </w:r>
          </w:p>
        </w:tc>
      </w:tr>
      <w:tr w:rsidR="00F30883" w:rsidRPr="00F30883" w:rsidTr="00F30883">
        <w:tc>
          <w:tcPr>
            <w:tcW w:w="2481" w:type="pct"/>
          </w:tcPr>
          <w:p w:rsidR="00F30883" w:rsidRPr="00F30883" w:rsidRDefault="00F30883" w:rsidP="00F3088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0883">
              <w:rPr>
                <w:rFonts w:ascii="Times New Roman" w:hAnsi="Times New Roman"/>
                <w:sz w:val="28"/>
                <w:szCs w:val="28"/>
              </w:rPr>
              <w:t>Совершенствовать все стороны навыка чтения, прежде всего</w:t>
            </w:r>
            <w:r w:rsidR="00123B1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F308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осмысленность, беглость и  выразительность. </w:t>
            </w:r>
          </w:p>
          <w:p w:rsidR="00F30883" w:rsidRPr="00F30883" w:rsidRDefault="00F30883" w:rsidP="00F3088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0883">
              <w:rPr>
                <w:rFonts w:ascii="Times New Roman" w:hAnsi="Times New Roman"/>
                <w:sz w:val="28"/>
                <w:szCs w:val="28"/>
              </w:rPr>
              <w:t>Читать выборочно.</w:t>
            </w:r>
          </w:p>
          <w:p w:rsidR="00F30883" w:rsidRPr="00F30883" w:rsidRDefault="00F30883" w:rsidP="00F3088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0883">
              <w:rPr>
                <w:rFonts w:ascii="Times New Roman" w:hAnsi="Times New Roman"/>
                <w:sz w:val="28"/>
                <w:szCs w:val="28"/>
              </w:rPr>
              <w:t>Читать по ролям.</w:t>
            </w:r>
          </w:p>
          <w:p w:rsidR="00F30883" w:rsidRPr="00F30883" w:rsidRDefault="00F30883" w:rsidP="00F3088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0883">
              <w:rPr>
                <w:rFonts w:ascii="Times New Roman" w:hAnsi="Times New Roman"/>
                <w:sz w:val="28"/>
                <w:szCs w:val="28"/>
              </w:rPr>
              <w:t xml:space="preserve">Выделять эпизод. </w:t>
            </w:r>
          </w:p>
          <w:p w:rsidR="00F30883" w:rsidRPr="00F30883" w:rsidRDefault="00F30883" w:rsidP="00F3088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0883">
              <w:rPr>
                <w:rFonts w:ascii="Times New Roman" w:hAnsi="Times New Roman"/>
                <w:sz w:val="28"/>
                <w:szCs w:val="28"/>
              </w:rPr>
              <w:t>Определять эмоциональное состояние персонажа. Анализировать заголовок текста. Определять тему и идею текста. Составлять план.</w:t>
            </w:r>
          </w:p>
          <w:p w:rsidR="00F30883" w:rsidRPr="00F30883" w:rsidRDefault="00F30883" w:rsidP="00F3088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0883">
              <w:rPr>
                <w:rFonts w:ascii="Times New Roman" w:hAnsi="Times New Roman"/>
                <w:sz w:val="28"/>
                <w:szCs w:val="28"/>
              </w:rPr>
              <w:t xml:space="preserve">Выбирать эмоциональный тон голоса, необходимый  для передачи эмоционального содержания произведения. </w:t>
            </w:r>
          </w:p>
        </w:tc>
        <w:tc>
          <w:tcPr>
            <w:tcW w:w="2519" w:type="pct"/>
          </w:tcPr>
          <w:p w:rsidR="00F30883" w:rsidRPr="00F30883" w:rsidRDefault="00F30883" w:rsidP="00F30883">
            <w:pPr>
              <w:tabs>
                <w:tab w:val="left" w:pos="1578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08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Вырабатывать нравственные ориентиры (прежде всего, отношение к </w:t>
            </w:r>
            <w:r w:rsidRPr="00F30883">
              <w:rPr>
                <w:rFonts w:ascii="Times New Roman" w:hAnsi="Times New Roman"/>
                <w:sz w:val="28"/>
                <w:szCs w:val="28"/>
              </w:rPr>
              <w:lastRenderedPageBreak/>
              <w:t>трудолюбию).</w:t>
            </w:r>
          </w:p>
          <w:p w:rsidR="00F30883" w:rsidRPr="00F30883" w:rsidRDefault="00F30883" w:rsidP="00F30883">
            <w:pPr>
              <w:tabs>
                <w:tab w:val="left" w:pos="1578"/>
              </w:tabs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 w:rsidRPr="00F30883">
              <w:rPr>
                <w:rFonts w:ascii="Times New Roman" w:hAnsi="Times New Roman"/>
                <w:sz w:val="28"/>
                <w:szCs w:val="28"/>
              </w:rPr>
              <w:t>Формировать  сферу  смыслообразования.</w:t>
            </w:r>
          </w:p>
          <w:p w:rsidR="00F30883" w:rsidRPr="00F30883" w:rsidRDefault="005D2F6B" w:rsidP="00F3088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эмпатию.</w:t>
            </w:r>
          </w:p>
          <w:p w:rsidR="00F30883" w:rsidRPr="00F30883" w:rsidRDefault="00F30883" w:rsidP="00F3088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0883">
              <w:rPr>
                <w:rFonts w:ascii="Times New Roman" w:hAnsi="Times New Roman"/>
                <w:sz w:val="28"/>
                <w:szCs w:val="28"/>
              </w:rPr>
              <w:t>Формироват</w:t>
            </w:r>
            <w:r w:rsidR="005D2F6B">
              <w:rPr>
                <w:rFonts w:ascii="Times New Roman" w:hAnsi="Times New Roman"/>
                <w:sz w:val="28"/>
                <w:szCs w:val="28"/>
              </w:rPr>
              <w:t>ь способность к самооценке.</w:t>
            </w:r>
          </w:p>
          <w:p w:rsidR="00F30883" w:rsidRPr="00F30883" w:rsidRDefault="00F30883" w:rsidP="00F3088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0883">
              <w:rPr>
                <w:rFonts w:ascii="Times New Roman" w:hAnsi="Times New Roman"/>
                <w:sz w:val="28"/>
                <w:szCs w:val="28"/>
              </w:rPr>
              <w:t>Формировать способность к  оценк</w:t>
            </w:r>
            <w:r w:rsidR="005D2F6B">
              <w:rPr>
                <w:rFonts w:ascii="Times New Roman" w:hAnsi="Times New Roman"/>
                <w:sz w:val="28"/>
                <w:szCs w:val="28"/>
              </w:rPr>
              <w:t>е деятельности сверстников.</w:t>
            </w:r>
          </w:p>
          <w:p w:rsidR="00F30883" w:rsidRPr="00F30883" w:rsidRDefault="005D2F6B" w:rsidP="00F3088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Ориентироваться в тексте.</w:t>
            </w:r>
          </w:p>
          <w:p w:rsidR="00F30883" w:rsidRPr="00F30883" w:rsidRDefault="00F30883" w:rsidP="00F3088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0883">
              <w:rPr>
                <w:rFonts w:ascii="Times New Roman" w:hAnsi="Times New Roman"/>
                <w:sz w:val="28"/>
                <w:szCs w:val="28"/>
              </w:rPr>
              <w:t>Анализировать</w:t>
            </w:r>
            <w:r w:rsidR="005D2F6B">
              <w:rPr>
                <w:rFonts w:ascii="Times New Roman" w:hAnsi="Times New Roman"/>
                <w:sz w:val="28"/>
                <w:szCs w:val="28"/>
              </w:rPr>
              <w:t xml:space="preserve"> заглавие и содержание текста.</w:t>
            </w:r>
          </w:p>
          <w:p w:rsidR="00F30883" w:rsidRPr="00F30883" w:rsidRDefault="00F30883" w:rsidP="00F3088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0883">
              <w:rPr>
                <w:rFonts w:ascii="Times New Roman" w:hAnsi="Times New Roman"/>
                <w:sz w:val="28"/>
                <w:szCs w:val="28"/>
              </w:rPr>
              <w:t>Устанавливать причинно-следственные связ</w:t>
            </w:r>
            <w:r w:rsidR="005D2F6B">
              <w:rPr>
                <w:rFonts w:ascii="Times New Roman" w:hAnsi="Times New Roman"/>
                <w:sz w:val="28"/>
                <w:szCs w:val="28"/>
              </w:rPr>
              <w:t>и.</w:t>
            </w:r>
          </w:p>
          <w:p w:rsidR="00F30883" w:rsidRPr="00F30883" w:rsidRDefault="00F30883" w:rsidP="00F3088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0883">
              <w:rPr>
                <w:rFonts w:ascii="Times New Roman" w:hAnsi="Times New Roman"/>
                <w:sz w:val="28"/>
                <w:szCs w:val="28"/>
              </w:rPr>
              <w:t>Ранжировать пер</w:t>
            </w:r>
            <w:r w:rsidR="005D2F6B">
              <w:rPr>
                <w:rFonts w:ascii="Times New Roman" w:hAnsi="Times New Roman"/>
                <w:sz w:val="28"/>
                <w:szCs w:val="28"/>
              </w:rPr>
              <w:t>сонажей  по  их роли в тексте.</w:t>
            </w:r>
          </w:p>
          <w:p w:rsidR="00F30883" w:rsidRPr="00F30883" w:rsidRDefault="00F30883" w:rsidP="00F3088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0883">
              <w:rPr>
                <w:rFonts w:ascii="Times New Roman" w:hAnsi="Times New Roman"/>
                <w:sz w:val="28"/>
                <w:szCs w:val="28"/>
              </w:rPr>
              <w:t>Вступать в общение, выражать свою точку зрения, слушать другого,</w:t>
            </w:r>
            <w:r w:rsidR="005D2F6B">
              <w:rPr>
                <w:rFonts w:ascii="Times New Roman" w:hAnsi="Times New Roman"/>
                <w:sz w:val="28"/>
                <w:szCs w:val="28"/>
              </w:rPr>
              <w:t xml:space="preserve"> соблюдать правила общения.</w:t>
            </w:r>
          </w:p>
          <w:p w:rsidR="00F30883" w:rsidRPr="005D2F6B" w:rsidRDefault="005D2F6B" w:rsidP="005D2F6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Аргументировать своё мнение. </w:t>
            </w:r>
            <w:r w:rsidR="00F30883" w:rsidRPr="00F30883">
              <w:rPr>
                <w:rFonts w:ascii="Times New Roman" w:hAnsi="Times New Roman"/>
                <w:sz w:val="28"/>
                <w:szCs w:val="28"/>
              </w:rPr>
              <w:t>Учитывать  мнение окружающих.</w:t>
            </w:r>
          </w:p>
        </w:tc>
      </w:tr>
    </w:tbl>
    <w:p w:rsidR="00C61C73" w:rsidRPr="007751EA" w:rsidRDefault="00C61C73" w:rsidP="00F308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51EA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</w:p>
    <w:p w:rsidR="00C61C73" w:rsidRPr="00C61C73" w:rsidRDefault="0085677E" w:rsidP="00C61C73">
      <w:pPr>
        <w:spacing w:after="229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C657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61C73" w:rsidRPr="00C61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</w:t>
      </w:r>
      <w:r w:rsidR="001C65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авторов</w:t>
      </w:r>
      <w:r w:rsidR="005819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1987" w:rsidRDefault="00C61C73" w:rsidP="00581987">
      <w:pPr>
        <w:spacing w:after="229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C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Портреты Р.</w:t>
      </w:r>
      <w:r w:rsidR="001C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C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Сеф., Е.</w:t>
      </w:r>
      <w:r w:rsidR="001C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C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</w:t>
      </w:r>
      <w:r w:rsidR="009340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61C7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</w:t>
      </w:r>
      <w:r w:rsidR="005819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657A" w:rsidRDefault="00581987" w:rsidP="00581987">
      <w:pPr>
        <w:spacing w:after="229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И</w:t>
      </w:r>
      <w:r w:rsidR="001C657A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нтерактивн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1C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581987" w:rsidRDefault="00581987" w:rsidP="00581987">
      <w:pPr>
        <w:spacing w:after="229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56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Персональный компьютер;</w:t>
      </w:r>
    </w:p>
    <w:p w:rsidR="0085677E" w:rsidRDefault="00C62BF1" w:rsidP="00581987">
      <w:pPr>
        <w:spacing w:after="229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347AB" w:rsidRPr="0085677E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8347AB" w:rsidRPr="008567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 установка</w:t>
      </w:r>
      <w:r w:rsidR="008567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2BF1" w:rsidRPr="00581987" w:rsidRDefault="0085677E" w:rsidP="00581987">
      <w:pPr>
        <w:spacing w:after="229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П</w:t>
      </w:r>
      <w:r w:rsidR="008347AB" w:rsidRPr="00856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C73" w:rsidRDefault="00C61C73" w:rsidP="00C61C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1EA">
        <w:rPr>
          <w:rFonts w:ascii="Times New Roman" w:hAnsi="Times New Roman" w:cs="Times New Roman"/>
          <w:b/>
          <w:sz w:val="28"/>
          <w:szCs w:val="28"/>
        </w:rPr>
        <w:t xml:space="preserve">Исходный уровень знаний и умений обучающихся для </w:t>
      </w:r>
      <w:r w:rsidR="00581987" w:rsidRPr="007751EA">
        <w:rPr>
          <w:rFonts w:ascii="Times New Roman" w:hAnsi="Times New Roman" w:cs="Times New Roman"/>
          <w:b/>
          <w:sz w:val="28"/>
          <w:szCs w:val="28"/>
        </w:rPr>
        <w:t xml:space="preserve">изучения данной темы: </w:t>
      </w:r>
      <w:r w:rsidR="002E4FAA" w:rsidRPr="002E4FAA">
        <w:rPr>
          <w:rFonts w:ascii="Times New Roman" w:hAnsi="Times New Roman" w:cs="Times New Roman"/>
          <w:sz w:val="28"/>
          <w:szCs w:val="28"/>
        </w:rPr>
        <w:t>выше среднего.</w:t>
      </w:r>
    </w:p>
    <w:p w:rsidR="00581987" w:rsidRPr="007751EA" w:rsidRDefault="00581987" w:rsidP="00C61C7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51EA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урока</w:t>
      </w:r>
      <w:r w:rsidR="00C23A8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34"/>
        <w:gridCol w:w="4252"/>
        <w:gridCol w:w="2382"/>
      </w:tblGrid>
      <w:tr w:rsidR="00965EAE" w:rsidRPr="0042151B" w:rsidTr="00965EAE">
        <w:trPr>
          <w:trHeight w:val="1830"/>
        </w:trPr>
        <w:tc>
          <w:tcPr>
            <w:tcW w:w="3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EAE" w:rsidRPr="0042151B" w:rsidRDefault="00965EAE" w:rsidP="00965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4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EAE" w:rsidRPr="0042151B" w:rsidRDefault="00965EAE" w:rsidP="00965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EAE" w:rsidRPr="0042151B" w:rsidRDefault="00965EAE" w:rsidP="00965EAE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965EAE" w:rsidRPr="0042151B" w:rsidTr="00965EAE">
        <w:trPr>
          <w:trHeight w:val="1845"/>
        </w:trPr>
        <w:tc>
          <w:tcPr>
            <w:tcW w:w="3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EAE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</w:t>
            </w:r>
            <w:r w:rsidRPr="00721E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Организационный момент. Мотивация к учебной деятельности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благоприятной рабочей обстановки</w:t>
            </w:r>
          </w:p>
        </w:tc>
        <w:tc>
          <w:tcPr>
            <w:tcW w:w="4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Приветствует учеников.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Просит всех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повернут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к соседу по парте, 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улыбнут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 другу и пожелать хорошей работы на уроке</w:t>
            </w:r>
          </w:p>
        </w:tc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EAE" w:rsidRPr="0042151B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просьбу учителя, эмоционально настраиваются на урок</w:t>
            </w:r>
          </w:p>
        </w:tc>
      </w:tr>
      <w:tr w:rsidR="00965EAE" w:rsidRPr="0042151B" w:rsidTr="00965EAE">
        <w:trPr>
          <w:trHeight w:val="1845"/>
        </w:trPr>
        <w:tc>
          <w:tcPr>
            <w:tcW w:w="3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EAE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41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21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Актуализация знаний учащихся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учащихся в повторение изученного материала, необходимого для работы по теме урока</w:t>
            </w:r>
          </w:p>
        </w:tc>
        <w:tc>
          <w:tcPr>
            <w:tcW w:w="4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EAE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Беседует с учениками: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назван первый раздел учебника?</w:t>
            </w:r>
          </w:p>
          <w:p w:rsidR="00965EAE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его понимаете?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Почему вы так думаете?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протяжении нескольких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роков мы будем говорить о труде</w:t>
            </w:r>
          </w:p>
        </w:tc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EAE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Отвечают на 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учителя.</w:t>
            </w:r>
          </w:p>
          <w:p w:rsidR="00965EAE" w:rsidRPr="00040862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8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Объясняют смысл пословицы</w:t>
            </w:r>
          </w:p>
          <w:p w:rsidR="00965EAE" w:rsidRPr="0042151B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 человека кормит, а лень портит».</w:t>
            </w:r>
          </w:p>
          <w:p w:rsidR="00965EAE" w:rsidRPr="0042151B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5EAE" w:rsidRPr="0042151B" w:rsidTr="00ED425C">
        <w:trPr>
          <w:trHeight w:val="2269"/>
        </w:trPr>
        <w:tc>
          <w:tcPr>
            <w:tcW w:w="3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EAE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31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21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Постановка цел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421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задач урока</w:t>
            </w:r>
          </w:p>
          <w:p w:rsidR="00965EAE" w:rsidRPr="00F316A7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16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Обозначение учителем цели и задач урока, доведение до учеников</w:t>
            </w:r>
          </w:p>
        </w:tc>
        <w:tc>
          <w:tcPr>
            <w:tcW w:w="4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EAE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Говорит: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сегодня мы познакомимся с новыми произведениями и поработаем с ними, отвечая на вопросы</w:t>
            </w:r>
          </w:p>
        </w:tc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EAE" w:rsidRPr="0042151B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Воспринимают цель и задачи урока</w:t>
            </w:r>
          </w:p>
        </w:tc>
      </w:tr>
      <w:tr w:rsidR="00965EAE" w:rsidRPr="0042151B" w:rsidTr="00965EAE">
        <w:trPr>
          <w:trHeight w:val="3030"/>
        </w:trPr>
        <w:tc>
          <w:tcPr>
            <w:tcW w:w="3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EAE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421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Первичное усвоение новых знаний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текстом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«Лопата»</w:t>
            </w:r>
          </w:p>
        </w:tc>
        <w:tc>
          <w:tcPr>
            <w:tcW w:w="4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EAE" w:rsidRDefault="004A70AD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Кратко рассказывает про автора, демонстрирует на интерактивной доске портрет автора и его произведения. </w:t>
            </w:r>
            <w:r w:rsidR="00965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965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задание прочитать текст «про себя».</w:t>
            </w:r>
          </w:p>
          <w:p w:rsidR="00965EAE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Задаёт вопросы:</w:t>
            </w:r>
          </w:p>
          <w:p w:rsidR="00965EAE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Отчего лопата заржавела?</w:t>
            </w:r>
          </w:p>
          <w:p w:rsidR="00965EAE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лопата горевала?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лопата заблестела?</w:t>
            </w:r>
          </w:p>
          <w:p w:rsidR="00965EAE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этом стихотворении лопата описывается как неживой предмет или как живое существо?</w:t>
            </w:r>
          </w:p>
          <w:p w:rsidR="00965EAE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знает, как называется такой литературный прием, когда предмету или явлению природы приписываются человеческие качества?</w:t>
            </w:r>
          </w:p>
        </w:tc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0AD" w:rsidRDefault="004A70AD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70AD" w:rsidRDefault="004A70AD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70AD" w:rsidRDefault="004A70AD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Читают текст</w:t>
            </w:r>
          </w:p>
          <w:p w:rsidR="00965EAE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(От горя и грусти)</w:t>
            </w:r>
          </w:p>
          <w:p w:rsidR="00965EAE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 нее не было дела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965EAE" w:rsidRPr="0042151B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(Потому что стала копать огород)</w:t>
            </w:r>
          </w:p>
          <w:p w:rsidR="00965EAE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(Как живое существо: она испытывала горе, грусть, а когда начала работать обрадовалась)</w:t>
            </w:r>
          </w:p>
          <w:p w:rsidR="00965EAE" w:rsidRPr="0042151B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Pr="0042151B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(Этот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называется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17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олицетворение</w:t>
            </w:r>
            <w:r w:rsidRPr="00B217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965EAE" w:rsidRPr="0042151B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Pr="0042151B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5EAE" w:rsidRPr="0042151B" w:rsidTr="00ED425C">
        <w:trPr>
          <w:trHeight w:val="1327"/>
        </w:trPr>
        <w:tc>
          <w:tcPr>
            <w:tcW w:w="3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EAE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</w:t>
            </w:r>
            <w:r w:rsidRPr="00421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Первичная проверка понимания</w:t>
            </w:r>
          </w:p>
          <w:p w:rsidR="00965EAE" w:rsidRPr="006C3444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</w:t>
            </w:r>
          </w:p>
        </w:tc>
        <w:tc>
          <w:tcPr>
            <w:tcW w:w="4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EAE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Спрашивает: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думаете, какова главная мысль этого произведения?</w:t>
            </w:r>
          </w:p>
        </w:tc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EAE" w:rsidRPr="0042151B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(Без труда жить плохо, скучно и неинтересно)</w:t>
            </w:r>
          </w:p>
        </w:tc>
      </w:tr>
      <w:tr w:rsidR="00965EAE" w:rsidRPr="0042151B" w:rsidTr="00965EAE">
        <w:trPr>
          <w:trHeight w:val="262"/>
        </w:trPr>
        <w:tc>
          <w:tcPr>
            <w:tcW w:w="3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421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21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Первичное закрепление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</w:t>
            </w:r>
          </w:p>
        </w:tc>
        <w:tc>
          <w:tcPr>
            <w:tcW w:w="4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EAE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Говорит:</w:t>
            </w:r>
          </w:p>
          <w:p w:rsidR="00965EAE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вы обратили внимание, что текст делится на две части? Давайте, вместе их определим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Теперь также прочитаем стихотворение (первую часть – грустно, а вторую – радостно)</w:t>
            </w:r>
          </w:p>
        </w:tc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EAE" w:rsidRPr="0042151B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(Первая часть – лопата грустит от безделья, вторая часть – лопата радуется работе.)</w:t>
            </w:r>
          </w:p>
          <w:p w:rsidR="00965EAE" w:rsidRPr="0042151B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2-3 человека читают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стихотворение выразительно</w:t>
            </w:r>
          </w:p>
        </w:tc>
      </w:tr>
      <w:tr w:rsidR="00965EAE" w:rsidRPr="0042151B" w:rsidTr="00ED425C">
        <w:trPr>
          <w:trHeight w:val="1762"/>
        </w:trPr>
        <w:tc>
          <w:tcPr>
            <w:tcW w:w="3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</w:t>
            </w:r>
            <w:r w:rsidRPr="00421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Динамическая пауза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психоэ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моциональной разгрузки учащихся</w:t>
            </w:r>
          </w:p>
        </w:tc>
        <w:tc>
          <w:tcPr>
            <w:tcW w:w="4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активный отдых учащимся</w:t>
            </w:r>
          </w:p>
        </w:tc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EAE" w:rsidRPr="0042151B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движения под музыку</w:t>
            </w:r>
          </w:p>
        </w:tc>
      </w:tr>
      <w:tr w:rsidR="00965EAE" w:rsidRPr="0042151B" w:rsidTr="00965EAE">
        <w:trPr>
          <w:trHeight w:val="404"/>
        </w:trPr>
        <w:tc>
          <w:tcPr>
            <w:tcW w:w="3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421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Первичное усвоение новых знаний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восприятию текста «Лекарство без рецепта»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 с учебником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</w:p>
          <w:p w:rsidR="00965EAE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текстом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4-10 учебника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EAE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EAE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EAE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EAE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EAE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EAE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Говорит:</w:t>
            </w:r>
          </w:p>
          <w:p w:rsidR="00965EAE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а сейчас давайте выполним задание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стр. 4 учебника</w:t>
            </w:r>
          </w:p>
          <w:p w:rsidR="00965EAE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Default="00A53F83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 рассказывает про автора, демонстрирует на интерактивной доске портрет автора и его произведения.</w:t>
            </w:r>
          </w:p>
          <w:p w:rsidR="00965EAE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Говорит:</w:t>
            </w:r>
          </w:p>
          <w:p w:rsidR="00965EAE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теперь мы начнём читать новую сказку, которая называется 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«Лекарство без рецепта»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ходу чтения у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яет значение слов и выражений, которые могут быть непонятными, например: «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пуститься наут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EAE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Читают вместе с учителем, проговаривая звуки</w:t>
            </w:r>
          </w:p>
          <w:p w:rsidR="00965EAE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F83" w:rsidRDefault="00A53F83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F83" w:rsidRDefault="00A53F83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F83" w:rsidRDefault="00A53F83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Pr="0014303A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Читают текст, по ходу в</w:t>
            </w:r>
            <w:r w:rsidRPr="00143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оспринимают новую информацию</w:t>
            </w:r>
          </w:p>
        </w:tc>
      </w:tr>
      <w:tr w:rsidR="00965EAE" w:rsidRPr="0042151B" w:rsidTr="00965EAE">
        <w:tc>
          <w:tcPr>
            <w:tcW w:w="3234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21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Информация о домашнем задании, </w:t>
            </w:r>
            <w:r w:rsidRPr="00421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инструктаж по его выполнению.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Разъясняет, что дома дети должны дочитать произведение </w:t>
            </w:r>
            <w:r w:rsidRPr="00C16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«Лекарство без рецепта» и приготовиться к его выразительному чтению</w:t>
            </w:r>
          </w:p>
        </w:tc>
        <w:tc>
          <w:tcPr>
            <w:tcW w:w="2382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EAE" w:rsidRPr="0014303A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</w:pPr>
            <w:r w:rsidRPr="00143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Записывают в дневник задание </w:t>
            </w:r>
            <w:r w:rsidRPr="00143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дом</w:t>
            </w:r>
          </w:p>
        </w:tc>
      </w:tr>
      <w:tr w:rsidR="00965EAE" w:rsidRPr="0042151B" w:rsidTr="00965EAE">
        <w:trPr>
          <w:trHeight w:val="1396"/>
        </w:trPr>
        <w:tc>
          <w:tcPr>
            <w:tcW w:w="3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EAE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10</w:t>
            </w:r>
            <w:r w:rsidRPr="00421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Первичное усвоение новых знаний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Выразительное чтение произведения 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4-10 учебника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65EAE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прочитанного</w:t>
            </w:r>
          </w:p>
        </w:tc>
        <w:tc>
          <w:tcPr>
            <w:tcW w:w="4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EAE" w:rsidRPr="002B6BD0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2B6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65EAE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а сегодня мы продолжим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работу с произведением </w:t>
            </w:r>
            <w:r w:rsidRPr="00C16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«Лекарство без рецепта»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но сначала мы должны его выразительно прочитать.</w:t>
            </w:r>
          </w:p>
          <w:p w:rsidR="00965EAE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Назначает читающих.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Эта сказка грустная или весёлая?</w:t>
            </w:r>
          </w:p>
        </w:tc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EAE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очереди выразительно читают текст</w:t>
            </w:r>
          </w:p>
          <w:p w:rsidR="00965EAE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Pr="0042151B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(Весёлая)</w:t>
            </w:r>
          </w:p>
          <w:p w:rsidR="00965EAE" w:rsidRPr="0042151B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5EAE" w:rsidRPr="0042151B" w:rsidTr="00965EAE">
        <w:tc>
          <w:tcPr>
            <w:tcW w:w="32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  <w:r w:rsidRPr="00421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Первичная проверка понимания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Работа с текстом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A82" w:rsidRDefault="00C23A82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A82" w:rsidRPr="0042151B" w:rsidRDefault="00C23A82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задания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№3 учебника</w:t>
            </w:r>
          </w:p>
        </w:tc>
        <w:tc>
          <w:tcPr>
            <w:tcW w:w="4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сказки, где выражена ее главная мысль.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главную мысль своими словами.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 назвала свое произведение «Лекарство без рецепта».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же был болен в этой сказке?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считал эту болезнь Поросенок?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пытался помочь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Жеребенку? У кого это вышло по-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настоящему?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поступил Трезор?</w:t>
            </w:r>
          </w:p>
          <w:p w:rsidR="00965EAE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Говорит: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теперь, ребята, выполним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задание №3 в учебнике</w:t>
            </w:r>
          </w:p>
        </w:tc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EAE" w:rsidRPr="0042151B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Отвечают на вопросы учителя</w:t>
            </w:r>
          </w:p>
          <w:p w:rsidR="00965EAE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A82" w:rsidRPr="0042151B" w:rsidRDefault="00C23A82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Pr="0042151B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 учителя</w:t>
            </w:r>
          </w:p>
          <w:p w:rsidR="00C23A82" w:rsidRDefault="00C23A82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A82" w:rsidRDefault="00C23A82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A82" w:rsidRPr="0042151B" w:rsidRDefault="00C23A82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 учителя</w:t>
            </w:r>
          </w:p>
          <w:p w:rsidR="00965EAE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A82" w:rsidRDefault="00C23A82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A82" w:rsidRDefault="00C23A82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A82" w:rsidRDefault="00C23A82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A82" w:rsidRPr="0042151B" w:rsidRDefault="00C23A82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Pr="0042151B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Отвечают на 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вопросы</w:t>
            </w:r>
          </w:p>
          <w:p w:rsidR="00965EAE" w:rsidRPr="0042151B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учебника</w:t>
            </w:r>
          </w:p>
        </w:tc>
      </w:tr>
      <w:tr w:rsidR="00965EAE" w:rsidRPr="0042151B" w:rsidTr="00965EAE">
        <w:tc>
          <w:tcPr>
            <w:tcW w:w="32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12</w:t>
            </w:r>
            <w:r w:rsidRPr="00421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21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Первичное закрепление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«Рад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иотеа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тр»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EAE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Говорит: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сейчас мы открываем учебник на стр. 10 и находим игру 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иотеа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тр»</w:t>
            </w:r>
          </w:p>
        </w:tc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EAE" w:rsidRPr="00A76291" w:rsidRDefault="00A53F83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Выполняют задания игры</w:t>
            </w:r>
          </w:p>
          <w:p w:rsidR="00965EAE" w:rsidRPr="0042151B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Pr="0042151B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5EAE" w:rsidRPr="0042151B" w:rsidTr="00965EAE">
        <w:trPr>
          <w:trHeight w:val="3780"/>
        </w:trPr>
        <w:tc>
          <w:tcPr>
            <w:tcW w:w="3234" w:type="dxa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  <w:r w:rsidRPr="00421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21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Подведение итогов.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Рефлексия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учащимися своей учебной деятельности и всего класса, самостоятельное оценивание детьми степени сво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владения учебным материалом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EAE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Спрашивает: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ребята, с чем вы познакомились на последних двух уроках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Что узнали нового?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Говорит: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Оцените вашу работу на уроке.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Оцените работу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одноклассни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 на уроке.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Подводит итоги.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Благодарит детей за работу.</w:t>
            </w:r>
          </w:p>
          <w:p w:rsidR="00965EAE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Спрашивает: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у вас настроение?</w:t>
            </w: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EAE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</w:t>
            </w:r>
          </w:p>
          <w:p w:rsidR="00965EAE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Pr="0042151B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Pr="0042151B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Оценивают свою работу на уроке.</w:t>
            </w:r>
          </w:p>
          <w:p w:rsidR="00965EAE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Оценивают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работу на уроке о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дноклассников</w:t>
            </w:r>
          </w:p>
          <w:p w:rsidR="00965EAE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EAE" w:rsidRPr="0042151B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Показывают кружочек того цвета, котор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ому</w:t>
            </w:r>
            <w:r w:rsidRPr="00421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соответствует его настроению</w:t>
            </w:r>
          </w:p>
        </w:tc>
      </w:tr>
      <w:tr w:rsidR="00965EAE" w:rsidRPr="0042151B" w:rsidTr="00965EAE">
        <w:tc>
          <w:tcPr>
            <w:tcW w:w="3234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  <w:r w:rsidRPr="00421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21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Информация о домашнем задании, инструктаж по его выполнению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EAE" w:rsidRPr="0042151B" w:rsidRDefault="00965EAE" w:rsidP="0096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Разъясняет, что дома дети должны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нарисовать эпизоды прочитанной сказки и уметь про них рассказать</w:t>
            </w:r>
          </w:p>
        </w:tc>
        <w:tc>
          <w:tcPr>
            <w:tcW w:w="2382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EAE" w:rsidRPr="0014303A" w:rsidRDefault="00965EAE" w:rsidP="00965EAE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</w:pPr>
            <w:r w:rsidRPr="00143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в дневник задание на дом</w:t>
            </w:r>
          </w:p>
        </w:tc>
      </w:tr>
    </w:tbl>
    <w:p w:rsidR="00FD25BF" w:rsidRDefault="00FD25BF" w:rsidP="00C61C7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25BF" w:rsidRDefault="00FD25BF" w:rsidP="00C61C7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25BF" w:rsidRDefault="00FD25BF" w:rsidP="00C61C7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81987" w:rsidRPr="007751EA" w:rsidRDefault="007751EA" w:rsidP="00C61C7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51EA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  <w:r w:rsidR="00C23A82">
        <w:rPr>
          <w:rFonts w:ascii="Times New Roman" w:hAnsi="Times New Roman" w:cs="Times New Roman"/>
          <w:b/>
          <w:sz w:val="28"/>
          <w:szCs w:val="28"/>
        </w:rPr>
        <w:t>:</w:t>
      </w:r>
    </w:p>
    <w:p w:rsidR="007751EA" w:rsidRPr="00641329" w:rsidRDefault="00641329" w:rsidP="00C61C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41329">
        <w:rPr>
          <w:rFonts w:ascii="Times New Roman" w:hAnsi="Times New Roman" w:cs="Times New Roman"/>
          <w:sz w:val="28"/>
          <w:szCs w:val="28"/>
        </w:rPr>
        <w:t>Кубасова О.В. Литературное</w:t>
      </w:r>
      <w:r w:rsidR="007751EA" w:rsidRPr="00641329">
        <w:rPr>
          <w:rFonts w:ascii="Times New Roman" w:hAnsi="Times New Roman" w:cs="Times New Roman"/>
          <w:sz w:val="28"/>
          <w:szCs w:val="28"/>
        </w:rPr>
        <w:t xml:space="preserve"> чтение</w:t>
      </w:r>
      <w:r w:rsidR="00D50050" w:rsidRPr="00641329">
        <w:rPr>
          <w:rFonts w:ascii="Calibri" w:hAnsi="Calibri" w:cs="Calibri"/>
          <w:sz w:val="28"/>
          <w:szCs w:val="28"/>
        </w:rPr>
        <w:t>:</w:t>
      </w:r>
      <w:r w:rsidR="005C296D" w:rsidRPr="00641329">
        <w:rPr>
          <w:rFonts w:ascii="Calibri" w:hAnsi="Calibri" w:cs="Calibri"/>
          <w:sz w:val="28"/>
          <w:szCs w:val="28"/>
        </w:rPr>
        <w:t xml:space="preserve"> </w:t>
      </w:r>
      <w:r w:rsidR="00D50050" w:rsidRPr="00641329">
        <w:rPr>
          <w:rFonts w:ascii="Times New Roman" w:hAnsi="Times New Roman" w:cs="Times New Roman"/>
          <w:sz w:val="28"/>
          <w:szCs w:val="28"/>
        </w:rPr>
        <w:t>Учебник для 3 класса общеобразовательных учреждений. В 4 частях. Часть 1./О.В.Кубасова.</w:t>
      </w:r>
      <w:r w:rsidRPr="00641329">
        <w:rPr>
          <w:rFonts w:ascii="Times New Roman" w:hAnsi="Times New Roman" w:cs="Times New Roman"/>
          <w:sz w:val="28"/>
          <w:szCs w:val="28"/>
        </w:rPr>
        <w:t xml:space="preserve"> </w:t>
      </w:r>
      <w:r w:rsidRPr="00641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="00D50050" w:rsidRPr="00641329">
        <w:rPr>
          <w:rFonts w:ascii="Times New Roman" w:hAnsi="Times New Roman" w:cs="Times New Roman"/>
          <w:sz w:val="28"/>
          <w:szCs w:val="28"/>
        </w:rPr>
        <w:t>11-е изд.</w:t>
      </w:r>
      <w:r w:rsidRPr="00641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97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="00D50050" w:rsidRPr="00641329">
        <w:rPr>
          <w:rFonts w:ascii="Times New Roman" w:hAnsi="Times New Roman" w:cs="Times New Roman"/>
          <w:sz w:val="28"/>
          <w:szCs w:val="28"/>
        </w:rPr>
        <w:t xml:space="preserve"> Смоленск</w:t>
      </w:r>
      <w:r w:rsidR="00D50050" w:rsidRPr="00641329">
        <w:rPr>
          <w:rFonts w:ascii="Calibri" w:hAnsi="Calibri" w:cs="Calibri"/>
          <w:sz w:val="28"/>
          <w:szCs w:val="28"/>
        </w:rPr>
        <w:t xml:space="preserve">: </w:t>
      </w:r>
      <w:r w:rsidR="00D50050" w:rsidRPr="00641329">
        <w:rPr>
          <w:rFonts w:ascii="Times New Roman" w:hAnsi="Times New Roman" w:cs="Times New Roman"/>
          <w:sz w:val="28"/>
          <w:szCs w:val="28"/>
        </w:rPr>
        <w:t xml:space="preserve">Ассоциация </w:t>
      </w:r>
      <w:r w:rsidR="00D50050" w:rsidRPr="006413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XXI век,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50050" w:rsidRPr="006413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2014.</w:t>
      </w:r>
      <w:r w:rsidRPr="00641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97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="005C296D" w:rsidRPr="006413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192 с.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7751EA" w:rsidRPr="00641329" w:rsidRDefault="007751EA" w:rsidP="00C61C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1329">
        <w:rPr>
          <w:rFonts w:ascii="Times New Roman" w:hAnsi="Times New Roman" w:cs="Times New Roman"/>
          <w:sz w:val="28"/>
          <w:szCs w:val="28"/>
        </w:rPr>
        <w:t>2. Кубасова О.В.</w:t>
      </w:r>
      <w:r w:rsidR="00D50050" w:rsidRPr="00641329">
        <w:rPr>
          <w:rFonts w:ascii="Times New Roman" w:hAnsi="Times New Roman" w:cs="Times New Roman"/>
          <w:sz w:val="28"/>
          <w:szCs w:val="28"/>
        </w:rPr>
        <w:t xml:space="preserve"> Методические рекомендации к учебнику для 3 класса общеобразовательных учреждений /О.В. Кубасова.</w:t>
      </w:r>
      <w:r w:rsidR="00641329" w:rsidRPr="00641329">
        <w:rPr>
          <w:rFonts w:ascii="Times New Roman" w:hAnsi="Times New Roman" w:cs="Times New Roman"/>
          <w:sz w:val="28"/>
          <w:szCs w:val="28"/>
        </w:rPr>
        <w:t xml:space="preserve"> </w:t>
      </w:r>
      <w:r w:rsidR="00641329" w:rsidRPr="00641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="00D50050" w:rsidRPr="00641329">
        <w:rPr>
          <w:rFonts w:ascii="Times New Roman" w:hAnsi="Times New Roman" w:cs="Times New Roman"/>
          <w:sz w:val="28"/>
          <w:szCs w:val="28"/>
        </w:rPr>
        <w:t>Смоленск</w:t>
      </w:r>
      <w:r w:rsidR="00D50050" w:rsidRPr="00641329">
        <w:rPr>
          <w:rFonts w:ascii="Calibri" w:hAnsi="Calibri" w:cs="Calibri"/>
          <w:sz w:val="28"/>
          <w:szCs w:val="28"/>
        </w:rPr>
        <w:t>:</w:t>
      </w:r>
      <w:r w:rsidR="00641329">
        <w:rPr>
          <w:rFonts w:ascii="Calibri" w:hAnsi="Calibri" w:cs="Calibri"/>
          <w:sz w:val="28"/>
          <w:szCs w:val="28"/>
        </w:rPr>
        <w:t xml:space="preserve"> </w:t>
      </w:r>
      <w:r w:rsidR="00D50050" w:rsidRPr="00641329">
        <w:rPr>
          <w:rFonts w:ascii="Times New Roman" w:hAnsi="Times New Roman" w:cs="Times New Roman"/>
          <w:sz w:val="28"/>
          <w:szCs w:val="28"/>
        </w:rPr>
        <w:t xml:space="preserve">Ассоциация </w:t>
      </w:r>
      <w:r w:rsidR="00D50050" w:rsidRPr="006413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XXI век,</w:t>
      </w:r>
      <w:r w:rsidR="006413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50050" w:rsidRPr="006413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2013.</w:t>
      </w:r>
      <w:r w:rsidR="00641329" w:rsidRPr="00641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1329" w:rsidRPr="00C97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="00D50050" w:rsidRPr="006413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184 с.</w:t>
      </w:r>
      <w:r w:rsidR="006413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7751EA" w:rsidRPr="00641329" w:rsidRDefault="007751EA" w:rsidP="00C61C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1329">
        <w:rPr>
          <w:rFonts w:ascii="Times New Roman" w:hAnsi="Times New Roman" w:cs="Times New Roman"/>
          <w:sz w:val="28"/>
          <w:szCs w:val="28"/>
        </w:rPr>
        <w:t xml:space="preserve">3. Интернет-сайт: </w:t>
      </w:r>
      <w:r w:rsidRPr="00641329">
        <w:rPr>
          <w:rFonts w:ascii="Times New Roman" w:hAnsi="Times New Roman" w:cs="Times New Roman"/>
          <w:sz w:val="28"/>
          <w:szCs w:val="28"/>
          <w:lang w:val="en-US"/>
        </w:rPr>
        <w:t>umk</w:t>
      </w:r>
      <w:r w:rsidRPr="00641329">
        <w:rPr>
          <w:rFonts w:ascii="Times New Roman" w:hAnsi="Times New Roman" w:cs="Times New Roman"/>
          <w:sz w:val="28"/>
          <w:szCs w:val="28"/>
        </w:rPr>
        <w:t>-</w:t>
      </w:r>
      <w:r w:rsidRPr="00641329">
        <w:rPr>
          <w:rFonts w:ascii="Times New Roman" w:hAnsi="Times New Roman" w:cs="Times New Roman"/>
          <w:sz w:val="28"/>
          <w:szCs w:val="28"/>
          <w:lang w:val="en-US"/>
        </w:rPr>
        <w:t>garmoniya</w:t>
      </w:r>
      <w:r w:rsidRPr="00641329">
        <w:rPr>
          <w:rFonts w:ascii="Times New Roman" w:hAnsi="Times New Roman" w:cs="Times New Roman"/>
          <w:sz w:val="28"/>
          <w:szCs w:val="28"/>
        </w:rPr>
        <w:t>.</w:t>
      </w:r>
      <w:r w:rsidRPr="0064132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41329">
        <w:rPr>
          <w:rFonts w:ascii="Times New Roman" w:hAnsi="Times New Roman" w:cs="Times New Roman"/>
          <w:sz w:val="28"/>
          <w:szCs w:val="28"/>
        </w:rPr>
        <w:t>.</w:t>
      </w:r>
    </w:p>
    <w:p w:rsidR="007751EA" w:rsidRPr="007751EA" w:rsidRDefault="005554A9" w:rsidP="00C61C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Инернет-ресурсы.</w:t>
      </w:r>
    </w:p>
    <w:sectPr w:rsidR="007751EA" w:rsidRPr="007751EA" w:rsidSect="00CE5BD4">
      <w:footerReference w:type="default" r:id="rId6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A07" w:rsidRDefault="00681A07" w:rsidP="00F30883">
      <w:pPr>
        <w:spacing w:after="0" w:line="240" w:lineRule="auto"/>
      </w:pPr>
      <w:r>
        <w:separator/>
      </w:r>
    </w:p>
  </w:endnote>
  <w:endnote w:type="continuationSeparator" w:id="1">
    <w:p w:rsidR="00681A07" w:rsidRDefault="00681A07" w:rsidP="00F3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47265"/>
      <w:docPartObj>
        <w:docPartGallery w:val="Page Numbers (Bottom of Page)"/>
        <w:docPartUnique/>
      </w:docPartObj>
    </w:sdtPr>
    <w:sdtContent>
      <w:p w:rsidR="007751EA" w:rsidRDefault="005005A9">
        <w:pPr>
          <w:pStyle w:val="aa"/>
          <w:jc w:val="right"/>
        </w:pPr>
        <w:fldSimple w:instr=" PAGE   \* MERGEFORMAT ">
          <w:r w:rsidR="00FD25BF">
            <w:rPr>
              <w:noProof/>
            </w:rPr>
            <w:t>8</w:t>
          </w:r>
        </w:fldSimple>
      </w:p>
    </w:sdtContent>
  </w:sdt>
  <w:p w:rsidR="007751EA" w:rsidRDefault="007751E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A07" w:rsidRDefault="00681A07" w:rsidP="00F30883">
      <w:pPr>
        <w:spacing w:after="0" w:line="240" w:lineRule="auto"/>
      </w:pPr>
      <w:r>
        <w:separator/>
      </w:r>
    </w:p>
  </w:footnote>
  <w:footnote w:type="continuationSeparator" w:id="1">
    <w:p w:rsidR="00681A07" w:rsidRDefault="00681A07" w:rsidP="00F308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884"/>
    <w:rsid w:val="0004088D"/>
    <w:rsid w:val="000674F8"/>
    <w:rsid w:val="000F259A"/>
    <w:rsid w:val="00123B16"/>
    <w:rsid w:val="00135F13"/>
    <w:rsid w:val="00163884"/>
    <w:rsid w:val="00163AFD"/>
    <w:rsid w:val="001A269C"/>
    <w:rsid w:val="001C657A"/>
    <w:rsid w:val="001F79D9"/>
    <w:rsid w:val="00224CFA"/>
    <w:rsid w:val="002403F9"/>
    <w:rsid w:val="002E4FAA"/>
    <w:rsid w:val="003647F2"/>
    <w:rsid w:val="004523C2"/>
    <w:rsid w:val="00457BA1"/>
    <w:rsid w:val="004A70AD"/>
    <w:rsid w:val="005005A9"/>
    <w:rsid w:val="005554A9"/>
    <w:rsid w:val="005564D9"/>
    <w:rsid w:val="00557A96"/>
    <w:rsid w:val="005778D7"/>
    <w:rsid w:val="00581987"/>
    <w:rsid w:val="005C296D"/>
    <w:rsid w:val="005D2F6B"/>
    <w:rsid w:val="00641329"/>
    <w:rsid w:val="0067036D"/>
    <w:rsid w:val="00681A07"/>
    <w:rsid w:val="006C1627"/>
    <w:rsid w:val="006E38F6"/>
    <w:rsid w:val="007751EA"/>
    <w:rsid w:val="007E16C0"/>
    <w:rsid w:val="008347AB"/>
    <w:rsid w:val="0085677E"/>
    <w:rsid w:val="009024F8"/>
    <w:rsid w:val="00934058"/>
    <w:rsid w:val="00965EAE"/>
    <w:rsid w:val="00995FC8"/>
    <w:rsid w:val="009B1B27"/>
    <w:rsid w:val="00A47468"/>
    <w:rsid w:val="00A53F83"/>
    <w:rsid w:val="00A77A8D"/>
    <w:rsid w:val="00B23F05"/>
    <w:rsid w:val="00B244C2"/>
    <w:rsid w:val="00B3185B"/>
    <w:rsid w:val="00B35747"/>
    <w:rsid w:val="00BB2403"/>
    <w:rsid w:val="00C23A82"/>
    <w:rsid w:val="00C30B2A"/>
    <w:rsid w:val="00C42DF6"/>
    <w:rsid w:val="00C5140F"/>
    <w:rsid w:val="00C61C73"/>
    <w:rsid w:val="00C62BF1"/>
    <w:rsid w:val="00C8513D"/>
    <w:rsid w:val="00CC1844"/>
    <w:rsid w:val="00CE5BD4"/>
    <w:rsid w:val="00D50050"/>
    <w:rsid w:val="00DA3706"/>
    <w:rsid w:val="00EA2CE6"/>
    <w:rsid w:val="00ED425C"/>
    <w:rsid w:val="00ED5583"/>
    <w:rsid w:val="00EE0A7F"/>
    <w:rsid w:val="00F30883"/>
    <w:rsid w:val="00FD2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308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3088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F30883"/>
    <w:rPr>
      <w:rFonts w:cs="Times New Roman"/>
      <w:vertAlign w:val="superscript"/>
    </w:rPr>
  </w:style>
  <w:style w:type="table" w:styleId="a6">
    <w:name w:val="Table Grid"/>
    <w:basedOn w:val="a1"/>
    <w:uiPriority w:val="99"/>
    <w:rsid w:val="00F3088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E4FA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81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81987"/>
  </w:style>
  <w:style w:type="paragraph" w:styleId="aa">
    <w:name w:val="footer"/>
    <w:basedOn w:val="a"/>
    <w:link w:val="ab"/>
    <w:uiPriority w:val="99"/>
    <w:unhideWhenUsed/>
    <w:rsid w:val="00581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19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8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КИПиА</cp:lastModifiedBy>
  <cp:revision>25</cp:revision>
  <dcterms:created xsi:type="dcterms:W3CDTF">2016-11-06T20:10:00Z</dcterms:created>
  <dcterms:modified xsi:type="dcterms:W3CDTF">2018-04-12T18:19:00Z</dcterms:modified>
</cp:coreProperties>
</file>